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61A6" w14:textId="77777777" w:rsidR="000E3032" w:rsidRDefault="000E3032" w:rsidP="00C037AA">
      <w:pPr>
        <w:spacing w:line="360" w:lineRule="auto"/>
        <w:rPr>
          <w:rFonts w:ascii="Times New Roman" w:hAnsi="Times New Roman" w:cs="Times New Roman"/>
          <w:b/>
        </w:rPr>
      </w:pPr>
    </w:p>
    <w:p w14:paraId="014DF2BA" w14:textId="77777777" w:rsidR="00AC6B70" w:rsidRDefault="00AC6B70" w:rsidP="00AC6B7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6B70">
        <w:rPr>
          <w:rFonts w:ascii="Times New Roman" w:hAnsi="Times New Roman" w:cs="Times New Roman"/>
          <w:b/>
        </w:rPr>
        <w:t>TERMINY POSTĘPOWANIA REKRUTACYJNEGO</w:t>
      </w:r>
    </w:p>
    <w:p w14:paraId="26657FBF" w14:textId="77777777" w:rsidR="00AC6B70" w:rsidRDefault="006806C9" w:rsidP="00AC6B7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SZKOŁY POLICEALNEJ</w:t>
      </w:r>
      <w:r w:rsidR="00FD7A89">
        <w:rPr>
          <w:rFonts w:ascii="Times New Roman" w:hAnsi="Times New Roman" w:cs="Times New Roman"/>
          <w:b/>
        </w:rPr>
        <w:t xml:space="preserve"> </w:t>
      </w:r>
      <w:r w:rsidR="009C664A">
        <w:rPr>
          <w:rFonts w:ascii="Times New Roman" w:hAnsi="Times New Roman" w:cs="Times New Roman"/>
          <w:b/>
        </w:rPr>
        <w:t>W DZIAŁDOWIE</w:t>
      </w:r>
    </w:p>
    <w:p w14:paraId="1EE28261" w14:textId="6A8C35C2" w:rsidR="004947E8" w:rsidRDefault="007A5369" w:rsidP="004947E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</w:t>
      </w:r>
      <w:r w:rsidR="00A765F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765F3">
        <w:rPr>
          <w:rFonts w:ascii="Times New Roman" w:hAnsi="Times New Roman" w:cs="Times New Roman"/>
          <w:b/>
        </w:rPr>
        <w:t>6</w:t>
      </w:r>
    </w:p>
    <w:p w14:paraId="72B086DC" w14:textId="77777777" w:rsidR="009C664A" w:rsidRPr="00F67EE9" w:rsidRDefault="009C664A" w:rsidP="009C664A">
      <w:pPr>
        <w:spacing w:line="360" w:lineRule="auto"/>
        <w:rPr>
          <w:rFonts w:ascii="Times New Roman" w:hAnsi="Times New Roman" w:cs="Times New Roman"/>
          <w:b/>
        </w:rPr>
      </w:pPr>
    </w:p>
    <w:p w14:paraId="79329048" w14:textId="6E8E691C" w:rsidR="009C664A" w:rsidRPr="006D6C34" w:rsidRDefault="007A5369" w:rsidP="009C664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od 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maja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 do 1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czerwca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do godz. 15</w:t>
      </w:r>
      <w:r w:rsid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 xml:space="preserve">00 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– składanie wniosków o przyjęcie</w:t>
      </w:r>
      <w:r w:rsidR="000E3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szkoły wraz </w:t>
      </w:r>
      <w:r w:rsidR="009C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z dokumentami potwierdzającymi spełnienie przez kandydata warunków lub kryteriów branych pod uwagę w postępowaniu rekrutacyjnym</w:t>
      </w:r>
      <w:r w:rsidR="009C664A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14:paraId="23D60109" w14:textId="744AC39E" w:rsidR="009C664A" w:rsidRPr="006D6C34" w:rsidRDefault="007A5369" w:rsidP="009C664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 godz. 12</w:t>
      </w:r>
      <w:r w:rsidR="009C664A"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 xml:space="preserve">00 </w:t>
      </w:r>
      <w:r w:rsidR="009C664A" w:rsidRPr="006D6C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uzupełnienie wniosku o przyjęcie do szkoły                               </w:t>
      </w:r>
      <w:r w:rsidR="009C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o świadectwo potwierdzające wykształcenie średnie lub średnie branżowe,</w:t>
      </w:r>
    </w:p>
    <w:p w14:paraId="63F278E1" w14:textId="4F290AD9" w:rsidR="009C664A" w:rsidRPr="006D6C34" w:rsidRDefault="009C664A" w:rsidP="009C664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– </w:t>
      </w:r>
      <w:r w:rsidRPr="006D6C3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weryfikacja przez komisję rekrutacyjną wniosków o przyjęcie </w:t>
      </w:r>
      <w:r w:rsidR="000E303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</w:t>
      </w:r>
      <w:r w:rsidRPr="006D6C3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szkoły i dokumentów </w:t>
      </w:r>
      <w:r w:rsidRPr="006D6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potwierdzających spełnienie przez kandydata warunków </w:t>
      </w:r>
      <w:r w:rsidR="000E3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D6C34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kryteriów branych pod uwagę w postępowaniu rekrutacyjnym,</w:t>
      </w:r>
    </w:p>
    <w:p w14:paraId="68143BEF" w14:textId="5918B308" w:rsidR="009C664A" w:rsidRPr="004947E8" w:rsidRDefault="00A765F3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9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9C664A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- podanie do publicznej wiadomości przez komisję rekrutacyjną listy kandydatów zakwalifikowanych i kandydatów niezakwalifikowanych,</w:t>
      </w:r>
    </w:p>
    <w:p w14:paraId="6B4C24C0" w14:textId="27207AD0" w:rsidR="009C664A" w:rsidRPr="004947E8" w:rsidRDefault="009C664A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 1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0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wydanie przez szkołę </w:t>
      </w:r>
      <w:r w:rsidRPr="009436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kandydatowi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skierowania na badanie lekarskie,</w:t>
      </w:r>
    </w:p>
    <w:p w14:paraId="632ACD4A" w14:textId="680E4000" w:rsidR="009C664A" w:rsidRPr="009C664A" w:rsidRDefault="009C664A" w:rsidP="009C664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od</w:t>
      </w:r>
      <w:r w:rsidRPr="009C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0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czerwca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</w:t>
      </w:r>
      <w:r w:rsidRPr="009C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9C66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P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potwierdzenie przez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kandydata woli przyjęcia w postaci przedłożenia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oryginału świadectwa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potwierdzające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posiadanie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wykształcenia średnie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lub średnie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branżowe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 a także zaświadczenia lekarskiego zawierającego orzeczenie o braku przeciwskazań zdrowotnych do podjęcia praktycznej nauki zawody oraz innych stosownych orzeczeń - o ile nie zostały one złożone wraz</w:t>
      </w:r>
      <w:r w:rsidR="000E30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z wnioskiem  o przyjęcie do szkoły,</w:t>
      </w:r>
    </w:p>
    <w:p w14:paraId="7C126D51" w14:textId="27575BB2" w:rsidR="009C664A" w:rsidRPr="003E78A3" w:rsidRDefault="007A5369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 w:rsidR="00A765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 do godz. 10</w:t>
      </w:r>
      <w:r w:rsidR="009C664A" w:rsidRPr="009D6C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9C664A" w:rsidRPr="009D6C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– </w:t>
      </w:r>
      <w:r w:rsidR="009C664A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podanie do publicznej wiadomości przez komisję rekrutacyjną listy kandydatów przyjętych i kandyda</w:t>
      </w:r>
      <w:r w:rsid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tów nieprzyjętych do szkoły</w:t>
      </w:r>
      <w:r w:rsidR="009C664A" w:rsidRPr="006672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69F8A9AB" w14:textId="78996135" w:rsidR="009C664A" w:rsidRPr="00AC6B70" w:rsidRDefault="00C037AA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od 1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 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 godz. 15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 xml:space="preserve">00 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- 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wniosków o przyjęcie do szkoły wraz</w:t>
      </w:r>
      <w:r w:rsidR="007A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dokumentami potwierdzającymi spełnienie przez kandydata warunków lub kryteriów branych pod uwagę w uzupełniającym postępowaniu rekrutacyjnym</w:t>
      </w:r>
      <w:r w:rsidR="009C664A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14:paraId="0391FF09" w14:textId="47827292" w:rsidR="009C664A" w:rsidRPr="00AC6B70" w:rsidRDefault="007A5369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– </w:t>
      </w:r>
      <w:r w:rsidR="009C664A" w:rsidRPr="00AC6B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weryfikacja przez komisję rekrutacyjną wniosków o przyjęcie</w:t>
      </w:r>
      <w:r w:rsidR="000E303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</w:t>
      </w:r>
      <w:r w:rsidR="009C664A" w:rsidRPr="00AC6B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do szkoły i dokumentów 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potwierdzających spełnienie przez kandydata warunków</w:t>
      </w:r>
      <w:r w:rsidR="000E3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9C664A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kryteriów branych pod uwagę w uzupełniającym postępowaniu rekrutacyjnym,</w:t>
      </w:r>
    </w:p>
    <w:p w14:paraId="12F19DB1" w14:textId="19C2A31D" w:rsidR="009C664A" w:rsidRPr="00AC6B70" w:rsidRDefault="00A765F3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9C664A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  - podanie do publicznej wiadomości przez komisję rekrutacyjną listy kandydatów zakwalifikowanych i kandydatów niezakwalifikowanych,</w:t>
      </w:r>
    </w:p>
    <w:p w14:paraId="5A3B433A" w14:textId="5261BBFD" w:rsidR="009C664A" w:rsidRPr="004947E8" w:rsidRDefault="007A5369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 xml:space="preserve">do 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9C664A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</w:t>
      </w:r>
      <w:r w:rsidR="009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– </w:t>
      </w:r>
      <w:r w:rsidR="009C664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wydanie przez szkołę</w:t>
      </w:r>
      <w:r w:rsidR="009C664A" w:rsidRPr="009436C2">
        <w:t xml:space="preserve"> </w:t>
      </w:r>
      <w:r w:rsidR="009C664A" w:rsidRPr="009436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kandydatowi</w:t>
      </w:r>
      <w:r w:rsidR="009C664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skierowania na badanie lekarskie,</w:t>
      </w:r>
    </w:p>
    <w:p w14:paraId="2E8EDD31" w14:textId="2EB87F07" w:rsidR="009C664A" w:rsidRPr="009C664A" w:rsidRDefault="009C664A" w:rsidP="009C664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A0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Pr="00A0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7A5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A7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A0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904D0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Pr="00A0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potwierdzenie przez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kandydata woli przyjęcia</w:t>
      </w:r>
      <w:r w:rsidR="000E30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postaci przedłożenia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oryginału świadectwa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potwierdzające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posiadanie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wykształcenia średnie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lub średnie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branżowe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go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, a także zaświadczenia lekarskiego zawierającego orzeczenie o braku przeciwskazań zdrowotnych do podjęcia praktycznej nauki zawody oraz innych stosownych orzeczeń - o ile nie zostały one złożone wraz z wnioskiem </w:t>
      </w:r>
      <w:r w:rsidR="000E30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   </w:t>
      </w:r>
      <w:r w:rsidRPr="009C66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 przyjęcie do szkoły,</w:t>
      </w:r>
    </w:p>
    <w:p w14:paraId="39C86177" w14:textId="5D7DC0BE" w:rsidR="009C664A" w:rsidRPr="00A008F5" w:rsidRDefault="00636C1A" w:rsidP="009C664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 w:rsidR="00A765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A765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 w:rsidR="009C664A" w:rsidRPr="00A008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do godz. 10</w:t>
      </w:r>
      <w:r w:rsidR="009C664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</w:t>
      </w:r>
      <w:r w:rsidR="009C664A" w:rsidRPr="00A008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</w:t>
      </w:r>
      <w:r w:rsidR="009C664A" w:rsidRPr="00A008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– </w:t>
      </w:r>
      <w:r w:rsidR="009C664A"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podanie do publicznej wiadomości przez komisję rekrutacyjną listy kandydatów przyjętych i kandydatów nieprzyjętych do szkoły.</w:t>
      </w:r>
    </w:p>
    <w:p w14:paraId="574FE2B4" w14:textId="77777777" w:rsidR="009C664A" w:rsidRDefault="009C664A" w:rsidP="009C664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EB8F061" w14:textId="77777777" w:rsidR="009C664A" w:rsidRDefault="009C664A" w:rsidP="009C664A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7EA7CAD" w14:textId="77777777" w:rsidR="009C664A" w:rsidRDefault="009C664A" w:rsidP="004947E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9BDBE9B" w14:textId="77777777" w:rsidR="00FE7F2B" w:rsidRPr="00207962" w:rsidRDefault="00FE7F2B" w:rsidP="00207962">
      <w:pPr>
        <w:spacing w:line="360" w:lineRule="auto"/>
        <w:rPr>
          <w:rFonts w:ascii="Times New Roman" w:hAnsi="Times New Roman" w:cs="Times New Roman"/>
          <w:b/>
        </w:rPr>
      </w:pPr>
    </w:p>
    <w:p w14:paraId="0F461E46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0040E5E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6A7E2B3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1B0A97E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1633705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642722F" w14:textId="77777777" w:rsidR="009436C2" w:rsidRPr="00207962" w:rsidRDefault="009436C2" w:rsidP="00207962">
      <w:pPr>
        <w:spacing w:line="360" w:lineRule="auto"/>
        <w:rPr>
          <w:rFonts w:ascii="Times New Roman" w:hAnsi="Times New Roman" w:cs="Times New Roman"/>
          <w:b/>
        </w:rPr>
      </w:pPr>
    </w:p>
    <w:p w14:paraId="6E237E31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2AD0739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2FB056D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30BF9C5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D79C5DE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3A8C48B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C88DBBF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962DA4B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05D5A04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8534582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D9E884F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5E010BF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FEF4540" w14:textId="77777777" w:rsidR="00FE7F2B" w:rsidRDefault="00FE7F2B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sectPr w:rsidR="00FE7F2B" w:rsidSect="00AC6B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D785" w14:textId="77777777" w:rsidR="0006260D" w:rsidRDefault="0006260D" w:rsidP="009436C2">
      <w:pPr>
        <w:spacing w:after="0" w:line="240" w:lineRule="auto"/>
      </w:pPr>
      <w:r>
        <w:separator/>
      </w:r>
    </w:p>
  </w:endnote>
  <w:endnote w:type="continuationSeparator" w:id="0">
    <w:p w14:paraId="7CC6C597" w14:textId="77777777" w:rsidR="0006260D" w:rsidRDefault="0006260D" w:rsidP="0094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5E54" w14:textId="77777777" w:rsidR="0006260D" w:rsidRDefault="0006260D" w:rsidP="009436C2">
      <w:pPr>
        <w:spacing w:after="0" w:line="240" w:lineRule="auto"/>
      </w:pPr>
      <w:r>
        <w:separator/>
      </w:r>
    </w:p>
  </w:footnote>
  <w:footnote w:type="continuationSeparator" w:id="0">
    <w:p w14:paraId="0BD02F0B" w14:textId="77777777" w:rsidR="0006260D" w:rsidRDefault="0006260D" w:rsidP="0094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485C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3344D"/>
    <w:multiLevelType w:val="hybridMultilevel"/>
    <w:tmpl w:val="B44AF9A8"/>
    <w:lvl w:ilvl="0" w:tplc="74544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A96E1C"/>
    <w:multiLevelType w:val="hybridMultilevel"/>
    <w:tmpl w:val="37865DF6"/>
    <w:lvl w:ilvl="0" w:tplc="595CB7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DF67067"/>
    <w:multiLevelType w:val="hybridMultilevel"/>
    <w:tmpl w:val="747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A705E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97948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900E5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037073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B714A5"/>
    <w:multiLevelType w:val="hybridMultilevel"/>
    <w:tmpl w:val="BF34A1B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E6BE1"/>
    <w:multiLevelType w:val="hybridMultilevel"/>
    <w:tmpl w:val="0BD66796"/>
    <w:lvl w:ilvl="0" w:tplc="11D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FBE"/>
    <w:multiLevelType w:val="hybridMultilevel"/>
    <w:tmpl w:val="644AF3CC"/>
    <w:lvl w:ilvl="0" w:tplc="2B0E2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94"/>
    <w:rsid w:val="000130C5"/>
    <w:rsid w:val="0003068D"/>
    <w:rsid w:val="0006260D"/>
    <w:rsid w:val="000B5296"/>
    <w:rsid w:val="000E3032"/>
    <w:rsid w:val="00194FB3"/>
    <w:rsid w:val="00207962"/>
    <w:rsid w:val="0021752C"/>
    <w:rsid w:val="002B5135"/>
    <w:rsid w:val="003658D4"/>
    <w:rsid w:val="003714CF"/>
    <w:rsid w:val="00381995"/>
    <w:rsid w:val="003B1006"/>
    <w:rsid w:val="004249BA"/>
    <w:rsid w:val="004947E8"/>
    <w:rsid w:val="00554151"/>
    <w:rsid w:val="005703E0"/>
    <w:rsid w:val="005B3C59"/>
    <w:rsid w:val="005E16A6"/>
    <w:rsid w:val="005F24E3"/>
    <w:rsid w:val="00607B4E"/>
    <w:rsid w:val="00636C1A"/>
    <w:rsid w:val="00636D1D"/>
    <w:rsid w:val="00661BDB"/>
    <w:rsid w:val="00667292"/>
    <w:rsid w:val="006806C9"/>
    <w:rsid w:val="006C5A37"/>
    <w:rsid w:val="006C6389"/>
    <w:rsid w:val="006D4C3D"/>
    <w:rsid w:val="00775D5A"/>
    <w:rsid w:val="007967C7"/>
    <w:rsid w:val="007A5369"/>
    <w:rsid w:val="00825BC1"/>
    <w:rsid w:val="00842832"/>
    <w:rsid w:val="00900540"/>
    <w:rsid w:val="00912683"/>
    <w:rsid w:val="009436C2"/>
    <w:rsid w:val="00981454"/>
    <w:rsid w:val="009C0AB1"/>
    <w:rsid w:val="009C664A"/>
    <w:rsid w:val="009D6CD2"/>
    <w:rsid w:val="00A008F5"/>
    <w:rsid w:val="00A622EF"/>
    <w:rsid w:val="00A765F3"/>
    <w:rsid w:val="00AC6B70"/>
    <w:rsid w:val="00B25835"/>
    <w:rsid w:val="00B316B8"/>
    <w:rsid w:val="00B9100D"/>
    <w:rsid w:val="00C037AA"/>
    <w:rsid w:val="00D26B85"/>
    <w:rsid w:val="00D64DD4"/>
    <w:rsid w:val="00D97165"/>
    <w:rsid w:val="00E027D3"/>
    <w:rsid w:val="00E50928"/>
    <w:rsid w:val="00E919BE"/>
    <w:rsid w:val="00EB0FC7"/>
    <w:rsid w:val="00F020C7"/>
    <w:rsid w:val="00F54894"/>
    <w:rsid w:val="00F67EE9"/>
    <w:rsid w:val="00FD7A89"/>
    <w:rsid w:val="00FE2B5C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CD64"/>
  <w15:docId w15:val="{08C2980C-313F-405B-8DED-B866DBA2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8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C2"/>
  </w:style>
  <w:style w:type="paragraph" w:styleId="Stopka">
    <w:name w:val="footer"/>
    <w:basedOn w:val="Normalny"/>
    <w:link w:val="StopkaZnak"/>
    <w:uiPriority w:val="99"/>
    <w:unhideWhenUsed/>
    <w:rsid w:val="009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6A76-3207-424A-9015-A0306B8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Admin</cp:lastModifiedBy>
  <cp:revision>5</cp:revision>
  <cp:lastPrinted>2025-05-23T08:24:00Z</cp:lastPrinted>
  <dcterms:created xsi:type="dcterms:W3CDTF">2024-04-02T10:58:00Z</dcterms:created>
  <dcterms:modified xsi:type="dcterms:W3CDTF">2025-05-23T08:45:00Z</dcterms:modified>
</cp:coreProperties>
</file>